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F1C" w14:textId="1869943B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611E8D">
        <w:t>July</w:t>
      </w:r>
      <w:r w:rsidR="006A1613">
        <w:t xml:space="preserve"> </w:t>
      </w:r>
      <w:r w:rsidR="001741D8">
        <w:t>20</w:t>
      </w:r>
      <w:r w:rsidR="00744026">
        <w:t>2</w:t>
      </w:r>
      <w:r w:rsidR="00611E8D">
        <w:t>2</w:t>
      </w:r>
    </w:p>
    <w:p w14:paraId="17DEFBCB" w14:textId="77777777" w:rsidR="001741D8" w:rsidRDefault="00700A09" w:rsidP="001741D8">
      <w:pPr>
        <w:pStyle w:val="SpecContactInfo"/>
      </w:pPr>
      <w:r>
        <w:t>1230 Railroad Street</w:t>
      </w:r>
    </w:p>
    <w:p w14:paraId="606E4D52" w14:textId="77777777" w:rsidR="001741D8" w:rsidRDefault="00700A09" w:rsidP="001741D8">
      <w:pPr>
        <w:pStyle w:val="SpecContactInfo"/>
      </w:pPr>
      <w:r>
        <w:t>Corona, California 92882</w:t>
      </w:r>
    </w:p>
    <w:p w14:paraId="029933EF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4A6A15F1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62D88848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27F118CF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67519131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3F3BF664" w14:textId="77777777" w:rsidR="0060399E" w:rsidRPr="0060399E" w:rsidRDefault="001741D8" w:rsidP="004048DF">
      <w:pPr>
        <w:pStyle w:val="SpecDocument"/>
      </w:pPr>
      <w:r>
        <w:t>Guide Specification</w:t>
      </w:r>
    </w:p>
    <w:p w14:paraId="7A684240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0CC28EFC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1EF4053B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12797E4E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59EF2FF4" w14:textId="77777777" w:rsidR="001F3350" w:rsidRDefault="00CA5819" w:rsidP="004048DF">
      <w:pPr>
        <w:pStyle w:val="SpecSectiontitle"/>
      </w:pPr>
      <w:r>
        <w:t>METAL ROOF PANELS</w:t>
      </w:r>
    </w:p>
    <w:p w14:paraId="480F97A1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885CEC">
        <w:t>fing Systems, Inc. “Shake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1938DC39" w14:textId="77777777" w:rsidR="00CA0BFA" w:rsidRDefault="004B701A" w:rsidP="001F3350">
      <w:pPr>
        <w:pStyle w:val="SpecSpecifierNotes0"/>
      </w:pPr>
      <w:r>
        <w:t xml:space="preserve">DECRA </w:t>
      </w:r>
      <w:r w:rsidR="00885CEC">
        <w:t>“Shake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14:paraId="35653D4A" w14:textId="77777777" w:rsidR="001F3350" w:rsidRDefault="001F3350" w:rsidP="001F3350">
      <w:pPr>
        <w:pStyle w:val="SpecHeading2Part1"/>
      </w:pPr>
      <w:r>
        <w:t>GENERAL</w:t>
      </w:r>
    </w:p>
    <w:p w14:paraId="07ED1DC6" w14:textId="77777777" w:rsidR="001F3350" w:rsidRDefault="001F3350" w:rsidP="001F3350">
      <w:pPr>
        <w:pStyle w:val="SpecHeading311"/>
      </w:pPr>
      <w:r>
        <w:t>SECTION INCLUDES</w:t>
      </w:r>
    </w:p>
    <w:p w14:paraId="2E9BD8E6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2BDCAA3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4B7B2F2A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4FCD2BA8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0D10BE3A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565E63A7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7E21DA6D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73C582DA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7B39DDC0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75FD18FD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09B4A710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7279BBBE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43246B4C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67352570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</w:t>
      </w:r>
      <w:proofErr w:type="gramStart"/>
      <w:r>
        <w:t>M  –</w:t>
      </w:r>
      <w:proofErr w:type="gramEnd"/>
      <w:r>
        <w:t xml:space="preserve"> Standard Specification for Steel Sheet, Zinc-Coated (Galvanized) or Zinc-Iron Alloy-Coated (Galvannealed) by the Hot-Dip Process.</w:t>
      </w:r>
    </w:p>
    <w:p w14:paraId="7CEA29ED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D781D">
        <w:t>ecification for Steel Sheet, 55</w:t>
      </w:r>
      <w:r w:rsidR="00C72BEB">
        <w:t>% Aluminum-Zinc Alloy-Coated by the Hot-Dip Process.</w:t>
      </w:r>
    </w:p>
    <w:p w14:paraId="3E576D0C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3AFF3A41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6C6AA1BB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51CB8622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07E5A24B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0F8FC5DB" w14:textId="77777777" w:rsidR="008E6C16" w:rsidRDefault="009A34FF" w:rsidP="009A34FF">
      <w:pPr>
        <w:pStyle w:val="SpecHeading51"/>
      </w:pPr>
      <w:r>
        <w:t>ICC-ES Evaluation Repo</w:t>
      </w:r>
      <w:r w:rsidR="00885CEC">
        <w:t>rt ESR-2901 – DECRA Shake</w:t>
      </w:r>
      <w:r>
        <w:t xml:space="preserve"> (Batten Installation).</w:t>
      </w:r>
    </w:p>
    <w:p w14:paraId="19A6154A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138B6A3D" w14:textId="77777777" w:rsidR="006D5DC8" w:rsidRPr="00BC27AC" w:rsidRDefault="006D5DC8" w:rsidP="006D5DC8">
      <w:pPr>
        <w:pStyle w:val="SpecHeading51"/>
      </w:pPr>
      <w:r w:rsidRPr="00BC27AC">
        <w:t>ISO 9001</w:t>
      </w:r>
      <w:r w:rsidR="00D05ECD">
        <w:t>:2015</w:t>
      </w:r>
      <w:r w:rsidRPr="00BC27AC">
        <w:t xml:space="preserve"> – Quality management systems – Requirements.</w:t>
      </w:r>
    </w:p>
    <w:p w14:paraId="66775C08" w14:textId="77777777" w:rsidR="006D5DC8" w:rsidRDefault="006D5DC8" w:rsidP="006D5DC8">
      <w:pPr>
        <w:pStyle w:val="SpecHeading51"/>
      </w:pPr>
      <w:r w:rsidRPr="00BC27AC">
        <w:t>ISO 14001</w:t>
      </w:r>
      <w:r w:rsidR="00D05ECD">
        <w:t>:2015</w:t>
      </w:r>
      <w:r w:rsidRPr="00BC27AC">
        <w:t xml:space="preserve"> – Environmental management systems – Requirements with guidance for use.</w:t>
      </w:r>
    </w:p>
    <w:p w14:paraId="0C128FC0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3F21815B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036C5A47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6ECFFD94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3C4001EA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7E963E41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64DF320E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61903965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4F6D09F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3BAE6A69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2D35015B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6581D746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412C82C1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63A0F649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311535FF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15C54B8F" w14:textId="77777777" w:rsidR="00AE3D20" w:rsidRDefault="00AE3D20" w:rsidP="00AE3D20">
      <w:pPr>
        <w:pStyle w:val="SpecHeading311"/>
      </w:pPr>
      <w:r>
        <w:t>SUBMITTALS</w:t>
      </w:r>
    </w:p>
    <w:p w14:paraId="4CF07135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3F33EA4D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45B062F7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1AD17327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703B5557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2F45D0F5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246E25A4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30A6C7DD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094E4779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1B18ACCC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1CA9DEA9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3BCFB6FC" w14:textId="77777777" w:rsidR="00964316" w:rsidRDefault="00964316" w:rsidP="00964316">
      <w:pPr>
        <w:pStyle w:val="SpecHeading311"/>
      </w:pPr>
      <w:r>
        <w:t>QUALITY ASSURANCE</w:t>
      </w:r>
    </w:p>
    <w:p w14:paraId="2AABC73A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1B06C235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6D551F54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759FBC91" w14:textId="77777777" w:rsidR="006D5DC8" w:rsidRDefault="00D05ECD" w:rsidP="00782CA5">
      <w:pPr>
        <w:pStyle w:val="SpecHeading6a"/>
      </w:pPr>
      <w:r>
        <w:t>ISO 9001:2015</w:t>
      </w:r>
      <w:r w:rsidR="006D5DC8">
        <w:t>.</w:t>
      </w:r>
    </w:p>
    <w:p w14:paraId="0C120BFA" w14:textId="77777777" w:rsidR="006D5DC8" w:rsidRDefault="00D05ECD" w:rsidP="00782CA5">
      <w:pPr>
        <w:pStyle w:val="SpecHeading6a"/>
      </w:pPr>
      <w:r>
        <w:t>ISO 14001:2015</w:t>
      </w:r>
      <w:r w:rsidR="006D5DC8">
        <w:t>.</w:t>
      </w:r>
    </w:p>
    <w:p w14:paraId="2B622EB1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70A610F8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2DE5DDAD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6675F8C2" w14:textId="77777777" w:rsidR="00964316" w:rsidRDefault="00914FE2" w:rsidP="00964316">
      <w:pPr>
        <w:pStyle w:val="SpecHeading311"/>
      </w:pPr>
      <w:r>
        <w:t>DELIVERY, STORAGE, AND HANDLING</w:t>
      </w:r>
    </w:p>
    <w:p w14:paraId="56D50C2F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46413B85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4F952BFE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8C57E79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3B91C192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61BBE12B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7FBA145F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20AC73FA" w14:textId="77777777" w:rsidR="00F927D7" w:rsidRDefault="00F927D7" w:rsidP="00F927D7">
      <w:pPr>
        <w:pStyle w:val="SpecHeading311"/>
      </w:pPr>
      <w:r>
        <w:t>WARRANTY</w:t>
      </w:r>
    </w:p>
    <w:p w14:paraId="12EA1437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39164604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2688DE99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6BD05092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3630E3">
        <w:t xml:space="preserve">  Hail stone size limit: 2.5”</w:t>
      </w:r>
    </w:p>
    <w:p w14:paraId="31AFEBB3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44F1F2D7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10FE0085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3630E3">
        <w:t xml:space="preserve">  Hail stone size limit: 2.5”</w:t>
      </w:r>
    </w:p>
    <w:p w14:paraId="7B669CB2" w14:textId="77777777" w:rsidR="008D2910" w:rsidRDefault="008D2910" w:rsidP="008D2910">
      <w:pPr>
        <w:pStyle w:val="SpecHeading2Part1"/>
      </w:pPr>
      <w:r>
        <w:t>PRODUCTS</w:t>
      </w:r>
    </w:p>
    <w:p w14:paraId="2A964337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619D53D8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6BA66E84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6AEAB11E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4899ACC8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4A864940" w14:textId="77777777" w:rsidR="00B11FBE" w:rsidRDefault="003E0956" w:rsidP="00B11FBE">
      <w:pPr>
        <w:pStyle w:val="SpecHeading311"/>
      </w:pPr>
      <w:r>
        <w:t>MATERIALS</w:t>
      </w:r>
    </w:p>
    <w:p w14:paraId="1CB4F8DD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65BBFD3E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885CEC">
        <w:t>fing Systems, Inc. “Shake</w:t>
      </w:r>
      <w:r>
        <w:t>” aggregate</w:t>
      </w:r>
      <w:r w:rsidR="00CA0BFA">
        <w:t>-</w:t>
      </w:r>
      <w:r>
        <w:t>coated metal roof panels.</w:t>
      </w:r>
    </w:p>
    <w:p w14:paraId="77EF0DE2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885CEC">
        <w:t>Shake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</w:t>
      </w:r>
      <w:r w:rsidR="00885CEC">
        <w:t>ght dimensional roofing shakes</w:t>
      </w:r>
      <w:r w:rsidR="003E0956" w:rsidRPr="005A2C45">
        <w:t>.</w:t>
      </w:r>
    </w:p>
    <w:p w14:paraId="28F4998E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>with</w:t>
      </w:r>
      <w:r w:rsidR="00885CEC">
        <w:t xml:space="preserve"> multiple vertical hand-split style shakes forming 1 shake step</w:t>
      </w:r>
      <w:r w:rsidRPr="005A2C45">
        <w:t>.</w:t>
      </w:r>
    </w:p>
    <w:p w14:paraId="4AB39934" w14:textId="77777777"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14:paraId="670937B4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67AAF018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23C9C4A7" w14:textId="77777777" w:rsidR="00187A65" w:rsidRPr="00187A65" w:rsidRDefault="006D781D" w:rsidP="00187A65">
      <w:pPr>
        <w:pStyle w:val="SpecHeading51"/>
      </w:pPr>
      <w:r>
        <w:t>Color</w:t>
      </w:r>
      <w:proofErr w:type="gramStart"/>
      <w:r>
        <w:t>:  [</w:t>
      </w:r>
      <w:proofErr w:type="gramEnd"/>
      <w:r>
        <w:t>Charcoal]  [C</w:t>
      </w:r>
      <w:r w:rsidR="00885CEC">
        <w:t>hestnut]  [Granite Grey]  [</w:t>
      </w:r>
      <w:proofErr w:type="spellStart"/>
      <w:r w:rsidR="00885CEC">
        <w:t>Shadowood</w:t>
      </w:r>
      <w:proofErr w:type="spellEnd"/>
      <w:r w:rsidR="00187A65" w:rsidRPr="00187A65">
        <w:t>]</w:t>
      </w:r>
      <w:r w:rsidR="00885CEC">
        <w:t xml:space="preserve">  [Weathered Timber}</w:t>
      </w:r>
      <w:r w:rsidR="00187A65" w:rsidRPr="00187A65">
        <w:t>.</w:t>
      </w:r>
    </w:p>
    <w:p w14:paraId="0E89FEC8" w14:textId="77777777" w:rsidR="005F0A30" w:rsidRPr="005F0A30" w:rsidRDefault="005F0A30" w:rsidP="005F0A30">
      <w:pPr>
        <w:pStyle w:val="SpecHeading51"/>
      </w:pPr>
      <w:r>
        <w:t>Dimensions:</w:t>
      </w:r>
    </w:p>
    <w:p w14:paraId="5EFFF667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885CEC">
        <w:t>14-5/8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(371</w:t>
      </w:r>
      <w:r w:rsidR="00706D23">
        <w:t xml:space="preserve"> mm) </w:t>
      </w:r>
      <w:r w:rsidR="00885CEC">
        <w:t>wide by 53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(1,346</w:t>
      </w:r>
      <w:r w:rsidR="00706D23">
        <w:t xml:space="preserve"> mm) </w:t>
      </w:r>
      <w:r w:rsidR="003E0956" w:rsidRPr="005A2C45">
        <w:t>long.</w:t>
      </w:r>
    </w:p>
    <w:p w14:paraId="1C9CACA8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885CEC">
        <w:t>12-5/8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(321</w:t>
      </w:r>
      <w:r w:rsidR="00706D23">
        <w:t xml:space="preserve"> mm) </w:t>
      </w:r>
      <w:r w:rsidR="00885CEC">
        <w:t>wide by 51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(1,295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41985756" w14:textId="77777777" w:rsidR="00195571" w:rsidRDefault="00195571" w:rsidP="00195571">
      <w:pPr>
        <w:pStyle w:val="SpecHeading6a"/>
      </w:pPr>
      <w:r>
        <w:t>Side Panel Laps:  2 inches (51 mm).</w:t>
      </w:r>
    </w:p>
    <w:p w14:paraId="0C5B61D3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14:paraId="28C49E7D" w14:textId="77777777"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1A00FC27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32D6165F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5A2508CF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</w:t>
      </w:r>
      <w:proofErr w:type="gramStart"/>
      <w:r w:rsidR="000B14E7">
        <w:t>:  [</w:t>
      </w:r>
      <w:proofErr w:type="gramEnd"/>
      <w:r w:rsidR="000B14E7">
        <w:t>Class A]  [Class B]  [Class C].</w:t>
      </w:r>
    </w:p>
    <w:p w14:paraId="59CFE648" w14:textId="77777777" w:rsidR="008E6C16" w:rsidRDefault="008E6C16" w:rsidP="008E6C16">
      <w:pPr>
        <w:pStyle w:val="SpecHeading51"/>
      </w:pPr>
      <w:r>
        <w:t>Impact Resistance, UL 2218:  Class 4.</w:t>
      </w:r>
    </w:p>
    <w:p w14:paraId="17C24661" w14:textId="77777777" w:rsidR="009A34FF" w:rsidRDefault="009A34FF" w:rsidP="00885CEC">
      <w:pPr>
        <w:pStyle w:val="SpecHeading51"/>
      </w:pPr>
      <w:r w:rsidRPr="009A34FF">
        <w:t>ICC-ES Evaluation Reports:</w:t>
      </w:r>
    </w:p>
    <w:p w14:paraId="1312B223" w14:textId="77777777" w:rsidR="009A34FF" w:rsidRPr="009A34FF" w:rsidRDefault="009A34FF" w:rsidP="009A34FF">
      <w:pPr>
        <w:pStyle w:val="SpecHeading6a"/>
      </w:pPr>
      <w:r>
        <w:t>Batten Installation:  ESR-2901.</w:t>
      </w:r>
    </w:p>
    <w:p w14:paraId="4F489359" w14:textId="77777777" w:rsidR="009A0AB1" w:rsidRDefault="009A0AB1" w:rsidP="00885CEC">
      <w:pPr>
        <w:pStyle w:val="SpecHeading51"/>
      </w:pPr>
      <w:r>
        <w:t>Florida Building Code Approval:</w:t>
      </w:r>
    </w:p>
    <w:p w14:paraId="2E49A4BC" w14:textId="38BB0CF9" w:rsidR="003E0956" w:rsidRPr="003B187F" w:rsidRDefault="009A0AB1" w:rsidP="009A0AB1">
      <w:pPr>
        <w:pStyle w:val="SpecHeading6a"/>
      </w:pPr>
      <w:r>
        <w:t>Batten Installation:</w:t>
      </w:r>
      <w:r w:rsidR="006D781D">
        <w:t xml:space="preserve">  FL9759-R</w:t>
      </w:r>
      <w:r w:rsidR="00611E8D">
        <w:t>9</w:t>
      </w:r>
      <w:r w:rsidR="00364309">
        <w:t>.</w:t>
      </w:r>
    </w:p>
    <w:p w14:paraId="5A418D3F" w14:textId="77777777" w:rsidR="003E0956" w:rsidRDefault="003E0956" w:rsidP="005121B9">
      <w:pPr>
        <w:pStyle w:val="SpecHeading4A"/>
      </w:pPr>
      <w:r>
        <w:t>Flashing:</w:t>
      </w:r>
    </w:p>
    <w:p w14:paraId="1FD498A2" w14:textId="77777777"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14:paraId="39F04429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5173B368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5EB686CE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1B5E6780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0FB56B1A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3DDA7081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001AD737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0BEFDFF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5A22EF23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093CEF3B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01B251ED" w14:textId="77777777" w:rsidR="000E445F" w:rsidRDefault="003E0956" w:rsidP="00227F19">
      <w:pPr>
        <w:pStyle w:val="SpecHeading51"/>
      </w:pPr>
      <w:r w:rsidRPr="00227F19">
        <w:t>Pipe Jack Flashing:</w:t>
      </w:r>
    </w:p>
    <w:p w14:paraId="30FD9A02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0C0A1F51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7B600FB5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2F47962E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885CEC">
        <w:t>Shake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68592D43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402A5947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33AFCEE3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7AA0A8FD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007FD98A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43C93EB3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1A774261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6C3A5103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1442CEC3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6202CD41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20891C38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70C4F82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885CEC">
        <w:t>Shake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3E530CC9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885CEC">
        <w:t>Shake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131E5DB4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0EFD7E56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2DE468B5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2E91BBD3" w14:textId="77777777"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14:paraId="27DF5FDA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3F6CEBA3" w14:textId="77777777"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</w:t>
      </w:r>
      <w:r w:rsidR="008830E6">
        <w:t>d for the Project.</w:t>
      </w:r>
      <w:r>
        <w:t xml:space="preserve">  Consult DECRA Roofing Systems, Inc. for more information.</w:t>
      </w:r>
    </w:p>
    <w:p w14:paraId="5098A3F5" w14:textId="77777777"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14:paraId="0AD6BC62" w14:textId="77777777"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14:paraId="6B05AEED" w14:textId="77777777"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14:paraId="5414A432" w14:textId="77777777"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14:paraId="36EBF3CC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14F4A697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08A79B4B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20FD34B6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2CDBE0E4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0A4F5C34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2190F469" w14:textId="77777777" w:rsidR="00F94E32" w:rsidRDefault="00CE2386" w:rsidP="00894BB0">
      <w:pPr>
        <w:pStyle w:val="SpecHeading4A"/>
      </w:pPr>
      <w:r w:rsidRPr="00894BB0">
        <w:t>Sealant:</w:t>
      </w:r>
    </w:p>
    <w:p w14:paraId="50FD187D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18A16408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02873A9C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18E032E3" w14:textId="77777777" w:rsidR="00736F6C" w:rsidRDefault="00CE2386" w:rsidP="00474B09">
      <w:pPr>
        <w:pStyle w:val="SpecHeading51"/>
      </w:pPr>
      <w:r w:rsidRPr="00474B09">
        <w:t>Screws:</w:t>
      </w:r>
    </w:p>
    <w:p w14:paraId="6C0CFB7E" w14:textId="77777777" w:rsidR="00634808" w:rsidRDefault="00634808" w:rsidP="00634808">
      <w:pPr>
        <w:pStyle w:val="SpecHeading6a"/>
      </w:pPr>
      <w:r>
        <w:t>Wood Screws:  ANSI/ASME B18.6.1.</w:t>
      </w:r>
    </w:p>
    <w:p w14:paraId="4918F720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5DCD6542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2BB27EA1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79B09E4F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07B622E8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7165C877" w14:textId="77777777" w:rsidR="008D2910" w:rsidRDefault="008D2910" w:rsidP="008D2910">
      <w:pPr>
        <w:pStyle w:val="SpecHeading2Part1"/>
      </w:pPr>
      <w:r>
        <w:t>EXECUTION</w:t>
      </w:r>
    </w:p>
    <w:p w14:paraId="68C8612F" w14:textId="77777777" w:rsidR="008D2910" w:rsidRDefault="008D2910" w:rsidP="008D2910">
      <w:pPr>
        <w:pStyle w:val="SpecHeading311"/>
      </w:pPr>
      <w:r>
        <w:t>EXAMINATION</w:t>
      </w:r>
    </w:p>
    <w:p w14:paraId="6A452DE6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7AFECAFC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1BBE1E1C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6795D5B0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7A339FA5" w14:textId="77777777" w:rsidR="00C44D49" w:rsidRDefault="00C44D49" w:rsidP="00C44D49">
      <w:pPr>
        <w:pStyle w:val="SpecHeading311"/>
      </w:pPr>
      <w:r>
        <w:t>PREPARATION</w:t>
      </w:r>
    </w:p>
    <w:p w14:paraId="29806D8F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3EF7E117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4682F68A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2938D50A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0451B05C" w14:textId="77777777"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14:paraId="4CE77716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66D073A3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65F11C97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6DE2A7AB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2B472AA8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643C3949" w14:textId="77777777" w:rsidR="00C44D49" w:rsidRDefault="00C44D49" w:rsidP="00C44D49">
      <w:pPr>
        <w:pStyle w:val="SpecHeading311"/>
      </w:pPr>
      <w:r>
        <w:t>INSTALLATION</w:t>
      </w:r>
    </w:p>
    <w:p w14:paraId="756E7F95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2B215DB5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3A14B5DB" w14:textId="77777777" w:rsidR="00D2552A" w:rsidRDefault="00D2552A" w:rsidP="00D2552A">
      <w:pPr>
        <w:pStyle w:val="SpecHeading4A"/>
      </w:pPr>
      <w:r>
        <w:t>Install roof panels weathertight.</w:t>
      </w:r>
    </w:p>
    <w:p w14:paraId="479168E0" w14:textId="77777777" w:rsidR="00EF13E2" w:rsidRPr="00EF13E2" w:rsidRDefault="001477AA" w:rsidP="00EF13E2">
      <w:pPr>
        <w:pStyle w:val="SpecHeading4A"/>
      </w:pPr>
      <w:r w:rsidRPr="00EF13E2">
        <w:t>Battens:</w:t>
      </w:r>
    </w:p>
    <w:p w14:paraId="30713CCE" w14:textId="77777777"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14:paraId="0336861A" w14:textId="77777777"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14:paraId="5DC35010" w14:textId="77777777" w:rsidR="0085735D" w:rsidRDefault="001477AA" w:rsidP="00EF13E2">
      <w:pPr>
        <w:pStyle w:val="SpecHeading51"/>
      </w:pPr>
      <w:r w:rsidRPr="00EF13E2">
        <w:lastRenderedPageBreak/>
        <w:t>Install 2 by 2 inch battens perpendicular t</w:t>
      </w:r>
      <w:r w:rsidR="006D781D">
        <w:t xml:space="preserve">o roof rafters/trusses at 12-5/8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14:paraId="28E34DA2" w14:textId="77777777" w:rsidR="001477AA" w:rsidRPr="00EF13E2" w:rsidRDefault="001477AA" w:rsidP="0085735D">
      <w:pPr>
        <w:pStyle w:val="SpecHeading6a"/>
      </w:pPr>
      <w:r w:rsidRPr="00EF13E2">
        <w:t>Stagger batten ends.</w:t>
      </w:r>
    </w:p>
    <w:p w14:paraId="332605D6" w14:textId="77777777"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14:paraId="54BAAF3E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18E1C8D3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28E1FE53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00E68E6C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27F277AA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1BE5719A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4C43F2CE" w14:textId="77777777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8830E6">
        <w:t>Batten</w:t>
      </w:r>
      <w:r>
        <w:t xml:space="preserve"> </w:t>
      </w:r>
      <w:r w:rsidR="006D781D">
        <w:t xml:space="preserve">installation requires minimum 4 </w:t>
      </w:r>
      <w:r w:rsidR="00D920A1">
        <w:t>fasteners; 4 in nose (penetrating through the panel back-shelf of preceding course</w:t>
      </w:r>
      <w:r w:rsidR="005541DF">
        <w:t>.</w:t>
      </w:r>
    </w:p>
    <w:p w14:paraId="65C6A076" w14:textId="77777777" w:rsidR="001477AA" w:rsidRDefault="001477AA" w:rsidP="008830E6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14:paraId="1006CC4D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6FD85BFE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5A4E1E0D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01E3BF74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193479BE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0D2F3523" w14:textId="77777777" w:rsidR="009F7FA4" w:rsidRDefault="009F7FA4" w:rsidP="009F7FA4">
      <w:pPr>
        <w:pStyle w:val="SpecHeading51"/>
      </w:pPr>
      <w:r>
        <w:t>Do not rack panels.</w:t>
      </w:r>
    </w:p>
    <w:p w14:paraId="6716324A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59943206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254FF4A9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0769C121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7F22B845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7204327D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611D654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1558242B" w14:textId="77777777" w:rsidR="00357794" w:rsidRDefault="00357794" w:rsidP="00357794">
      <w:pPr>
        <w:pStyle w:val="SpecHeading311"/>
      </w:pPr>
      <w:r>
        <w:t>ADJUSTING</w:t>
      </w:r>
    </w:p>
    <w:p w14:paraId="71703C51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79C6E031" w14:textId="77777777"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5D939FE0" w14:textId="77777777" w:rsidR="00E73327" w:rsidRDefault="00E73327" w:rsidP="00E73327">
      <w:pPr>
        <w:pStyle w:val="SpecHeading311"/>
      </w:pPr>
      <w:r>
        <w:t>CLEANING</w:t>
      </w:r>
    </w:p>
    <w:p w14:paraId="036939C2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76D971BC" w14:textId="77777777" w:rsidR="00C44D49" w:rsidRDefault="00C44D49" w:rsidP="00C44D49">
      <w:pPr>
        <w:pStyle w:val="SpecHeading311"/>
      </w:pPr>
      <w:r>
        <w:t>PROTECTION</w:t>
      </w:r>
    </w:p>
    <w:p w14:paraId="0EED2439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3A9359FA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AE09" w14:textId="77777777" w:rsidR="00660E24" w:rsidRDefault="00660E24">
      <w:r>
        <w:separator/>
      </w:r>
    </w:p>
  </w:endnote>
  <w:endnote w:type="continuationSeparator" w:id="0">
    <w:p w14:paraId="249341AD" w14:textId="77777777" w:rsidR="00660E24" w:rsidRDefault="006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D8F5" w14:textId="77777777" w:rsidR="00CE2386" w:rsidRDefault="00CE2386" w:rsidP="00DB19BB">
    <w:pPr>
      <w:pStyle w:val="SpecFooter"/>
    </w:pPr>
  </w:p>
  <w:p w14:paraId="0F2315F5" w14:textId="77777777" w:rsidR="00CE2386" w:rsidRDefault="00CE2386" w:rsidP="00DB19BB">
    <w:pPr>
      <w:pStyle w:val="SpecFooter"/>
    </w:pPr>
  </w:p>
  <w:p w14:paraId="500E2182" w14:textId="77777777" w:rsidR="00CE2386" w:rsidRDefault="00CE2386" w:rsidP="00DB19BB">
    <w:pPr>
      <w:pStyle w:val="SpecFooter"/>
    </w:pPr>
    <w:r>
      <w:t>DECRA Roofing Systems, Inc.</w:t>
    </w:r>
  </w:p>
  <w:p w14:paraId="49285955" w14:textId="57A2A0D9" w:rsidR="00CE2386" w:rsidRDefault="00E97CA6" w:rsidP="00DB19BB">
    <w:pPr>
      <w:pStyle w:val="SpecFooter"/>
    </w:pPr>
    <w:r>
      <w:t>DECRA Shake</w:t>
    </w:r>
    <w:r w:rsidR="00CE2386">
      <w:t xml:space="preserve"> Roof Panels</w:t>
    </w:r>
    <w:r w:rsidR="00CE2386">
      <w:tab/>
    </w:r>
    <w:fldSimple w:instr=" STYLEREF  &quot;Spec: Heading 1&quot; ">
      <w:r w:rsidR="00611E8D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F45D53">
      <w:rPr>
        <w:rStyle w:val="PageNumber"/>
        <w:noProof/>
      </w:rPr>
      <w:t>10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5C64" w14:textId="77777777" w:rsidR="00660E24" w:rsidRDefault="00660E24">
      <w:r>
        <w:separator/>
      </w:r>
    </w:p>
  </w:footnote>
  <w:footnote w:type="continuationSeparator" w:id="0">
    <w:p w14:paraId="0B55064B" w14:textId="77777777" w:rsidR="00660E24" w:rsidRDefault="0066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23584">
    <w:abstractNumId w:val="13"/>
  </w:num>
  <w:num w:numId="2" w16cid:durableId="591743309">
    <w:abstractNumId w:val="15"/>
  </w:num>
  <w:num w:numId="3" w16cid:durableId="1943293208">
    <w:abstractNumId w:val="10"/>
  </w:num>
  <w:num w:numId="4" w16cid:durableId="2037385452">
    <w:abstractNumId w:val="9"/>
  </w:num>
  <w:num w:numId="5" w16cid:durableId="1358315984">
    <w:abstractNumId w:val="7"/>
  </w:num>
  <w:num w:numId="6" w16cid:durableId="561647010">
    <w:abstractNumId w:val="6"/>
  </w:num>
  <w:num w:numId="7" w16cid:durableId="1328482500">
    <w:abstractNumId w:val="5"/>
  </w:num>
  <w:num w:numId="8" w16cid:durableId="942609725">
    <w:abstractNumId w:val="4"/>
  </w:num>
  <w:num w:numId="9" w16cid:durableId="2025397085">
    <w:abstractNumId w:val="8"/>
  </w:num>
  <w:num w:numId="10" w16cid:durableId="1140462228">
    <w:abstractNumId w:val="3"/>
  </w:num>
  <w:num w:numId="11" w16cid:durableId="247616558">
    <w:abstractNumId w:val="2"/>
  </w:num>
  <w:num w:numId="12" w16cid:durableId="1501198684">
    <w:abstractNumId w:val="1"/>
  </w:num>
  <w:num w:numId="13" w16cid:durableId="745808990">
    <w:abstractNumId w:val="0"/>
  </w:num>
  <w:num w:numId="14" w16cid:durableId="1214392252">
    <w:abstractNumId w:val="12"/>
  </w:num>
  <w:num w:numId="15" w16cid:durableId="1923679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9668603">
    <w:abstractNumId w:val="17"/>
  </w:num>
  <w:num w:numId="17" w16cid:durableId="451752545">
    <w:abstractNumId w:val="16"/>
  </w:num>
  <w:num w:numId="18" w16cid:durableId="1671132498">
    <w:abstractNumId w:val="14"/>
  </w:num>
  <w:num w:numId="19" w16cid:durableId="1480540474">
    <w:abstractNumId w:val="11"/>
  </w:num>
  <w:num w:numId="20" w16cid:durableId="1896963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658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4B0"/>
    <w:rsid w:val="000164D2"/>
    <w:rsid w:val="00020FA7"/>
    <w:rsid w:val="0002194A"/>
    <w:rsid w:val="000230BB"/>
    <w:rsid w:val="00025968"/>
    <w:rsid w:val="000516D9"/>
    <w:rsid w:val="000576A6"/>
    <w:rsid w:val="00071573"/>
    <w:rsid w:val="0007328F"/>
    <w:rsid w:val="000759A6"/>
    <w:rsid w:val="00081EFB"/>
    <w:rsid w:val="00083FA7"/>
    <w:rsid w:val="00087751"/>
    <w:rsid w:val="00090FBC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6620C"/>
    <w:rsid w:val="00170B44"/>
    <w:rsid w:val="001726F1"/>
    <w:rsid w:val="001741D8"/>
    <w:rsid w:val="00174712"/>
    <w:rsid w:val="00180C02"/>
    <w:rsid w:val="00187A65"/>
    <w:rsid w:val="00195571"/>
    <w:rsid w:val="001B5128"/>
    <w:rsid w:val="001C2014"/>
    <w:rsid w:val="001C6E75"/>
    <w:rsid w:val="001D26F4"/>
    <w:rsid w:val="001D77B1"/>
    <w:rsid w:val="001D7B13"/>
    <w:rsid w:val="001E5394"/>
    <w:rsid w:val="001F3350"/>
    <w:rsid w:val="001F587B"/>
    <w:rsid w:val="001F5CB2"/>
    <w:rsid w:val="00214D04"/>
    <w:rsid w:val="00216FAE"/>
    <w:rsid w:val="00224890"/>
    <w:rsid w:val="00227F19"/>
    <w:rsid w:val="002355D3"/>
    <w:rsid w:val="00235E53"/>
    <w:rsid w:val="002568DF"/>
    <w:rsid w:val="002571C8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30E3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0CA3"/>
    <w:rsid w:val="005A2C45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1E8D"/>
    <w:rsid w:val="0061317F"/>
    <w:rsid w:val="006131E5"/>
    <w:rsid w:val="00617E29"/>
    <w:rsid w:val="006303C9"/>
    <w:rsid w:val="00634808"/>
    <w:rsid w:val="00637877"/>
    <w:rsid w:val="00660E24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D781D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4026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5971"/>
    <w:rsid w:val="007A638A"/>
    <w:rsid w:val="007C0489"/>
    <w:rsid w:val="007C558B"/>
    <w:rsid w:val="007C6529"/>
    <w:rsid w:val="007D12B5"/>
    <w:rsid w:val="007D13A6"/>
    <w:rsid w:val="007D3C18"/>
    <w:rsid w:val="007D63F0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47C92"/>
    <w:rsid w:val="00850DBF"/>
    <w:rsid w:val="0085735D"/>
    <w:rsid w:val="008604B1"/>
    <w:rsid w:val="00863BBB"/>
    <w:rsid w:val="00865270"/>
    <w:rsid w:val="00870CCA"/>
    <w:rsid w:val="008754EB"/>
    <w:rsid w:val="00882889"/>
    <w:rsid w:val="008830E6"/>
    <w:rsid w:val="00885CEC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851F2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32A9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5479D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05ECD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81EDB"/>
    <w:rsid w:val="00D911A6"/>
    <w:rsid w:val="00D920A1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86654"/>
    <w:rsid w:val="00E90AEF"/>
    <w:rsid w:val="00E931E7"/>
    <w:rsid w:val="00E9605C"/>
    <w:rsid w:val="00E97CA6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45D53"/>
    <w:rsid w:val="00F50D43"/>
    <w:rsid w:val="00F67ECD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5C05E"/>
  <w15:docId w15:val="{7C9BB875-ED2E-A64B-91D0-5CFB7BA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2970-EBBD-4AC3-9B40-334B081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3-2-18.dotx</Template>
  <TotalTime>3</TotalTime>
  <Pages>10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17380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Will Royston</cp:lastModifiedBy>
  <cp:revision>9</cp:revision>
  <cp:lastPrinted>2021-02-25T18:26:00Z</cp:lastPrinted>
  <dcterms:created xsi:type="dcterms:W3CDTF">2021-02-24T17:55:00Z</dcterms:created>
  <dcterms:modified xsi:type="dcterms:W3CDTF">2022-07-15T21:22:00Z</dcterms:modified>
</cp:coreProperties>
</file>